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449" w14:textId="77777777" w:rsidR="005F2BDA" w:rsidRPr="005F2BDA" w:rsidRDefault="005F2BDA" w:rsidP="005F2BDA">
      <w:pPr>
        <w:spacing w:after="0" w:line="276" w:lineRule="auto"/>
        <w:jc w:val="center"/>
        <w:rPr>
          <w:rFonts w:ascii="Arial" w:hAnsi="Arial" w:cs="Arial"/>
          <w:b/>
          <w:bCs/>
          <w:color w:val="BF4E14" w:themeColor="accent2" w:themeShade="BF"/>
          <w:sz w:val="32"/>
          <w:szCs w:val="32"/>
        </w:rPr>
      </w:pPr>
      <w:r w:rsidRPr="005F2BDA">
        <w:rPr>
          <w:rFonts w:ascii="Arial" w:hAnsi="Arial" w:cs="Arial"/>
          <w:b/>
          <w:bCs/>
          <w:color w:val="BF4E14" w:themeColor="accent2" w:themeShade="BF"/>
          <w:sz w:val="32"/>
          <w:szCs w:val="32"/>
        </w:rPr>
        <w:t>Sustainability &amp; Positive Impact</w:t>
      </w:r>
    </w:p>
    <w:p w14:paraId="0CA2ED6C" w14:textId="77777777" w:rsidR="005F2BDA" w:rsidRPr="005F2BDA" w:rsidRDefault="005F2BDA" w:rsidP="005F2BDA">
      <w:pPr>
        <w:spacing w:after="0" w:line="276" w:lineRule="auto"/>
        <w:jc w:val="center"/>
        <w:rPr>
          <w:rFonts w:ascii="Arial" w:hAnsi="Arial" w:cs="Arial"/>
          <w:color w:val="BF4E14" w:themeColor="accent2" w:themeShade="BF"/>
          <w:sz w:val="32"/>
          <w:szCs w:val="32"/>
        </w:rPr>
      </w:pPr>
      <w:r w:rsidRPr="005F2BDA">
        <w:rPr>
          <w:rFonts w:ascii="Arial" w:hAnsi="Arial" w:cs="Arial"/>
          <w:i/>
          <w:iCs/>
          <w:color w:val="BF4E14" w:themeColor="accent2" w:themeShade="BF"/>
          <w:sz w:val="32"/>
          <w:szCs w:val="32"/>
        </w:rPr>
        <w:t>Henders House · Almerta Station · Flinders Ranges, South Australia</w:t>
      </w:r>
    </w:p>
    <w:p w14:paraId="617B0719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pict w14:anchorId="3C199E75">
          <v:rect id="_x0000_i1067" style="width:0;height:1.5pt" o:hralign="center" o:hrstd="t" o:hr="t" fillcolor="#a0a0a0" stroked="f"/>
        </w:pict>
      </w:r>
    </w:p>
    <w:p w14:paraId="47CC3322" w14:textId="77777777" w:rsidR="005F2BDA" w:rsidRPr="005F2BDA" w:rsidRDefault="005F2BDA" w:rsidP="005F2BDA">
      <w:pPr>
        <w:spacing w:after="0" w:line="276" w:lineRule="auto"/>
        <w:rPr>
          <w:rFonts w:ascii="Arial" w:hAnsi="Arial" w:cs="Arial"/>
          <w:b/>
          <w:bCs/>
        </w:rPr>
      </w:pPr>
      <w:r w:rsidRPr="005F2BDA">
        <w:rPr>
          <w:rFonts w:ascii="Segoe UI Emoji" w:hAnsi="Segoe UI Emoji" w:cs="Segoe UI Emoji"/>
          <w:b/>
          <w:bCs/>
        </w:rPr>
        <w:t>🌿</w:t>
      </w:r>
      <w:r w:rsidRPr="005F2BDA">
        <w:rPr>
          <w:rFonts w:ascii="Arial" w:hAnsi="Arial" w:cs="Arial"/>
          <w:b/>
          <w:bCs/>
        </w:rPr>
        <w:t xml:space="preserve"> Our Commitment</w:t>
      </w:r>
    </w:p>
    <w:p w14:paraId="7FD26C26" w14:textId="761A95BF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 xml:space="preserve">At Almerta Station, sustainability is more than a policy </w:t>
      </w:r>
      <w:r w:rsidR="0029570F">
        <w:rPr>
          <w:rFonts w:ascii="Arial" w:hAnsi="Arial" w:cs="Arial"/>
        </w:rPr>
        <w:t xml:space="preserve"> -</w:t>
      </w:r>
      <w:r w:rsidRPr="005F2BDA">
        <w:rPr>
          <w:rFonts w:ascii="Arial" w:hAnsi="Arial" w:cs="Arial"/>
        </w:rPr>
        <w:t xml:space="preserve"> it’s our way of living in harmony with the land, our heritage, and our community. We invite you to experience the Flinders Ranges knowing your stay has a positive impact on both the environment and the people who live here.</w:t>
      </w:r>
    </w:p>
    <w:p w14:paraId="468BF4FA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pict w14:anchorId="3DE0B1B7">
          <v:rect id="_x0000_i1068" style="width:0;height:1.5pt" o:hralign="center" o:hrstd="t" o:hr="t" fillcolor="#a0a0a0" stroked="f"/>
        </w:pict>
      </w:r>
    </w:p>
    <w:p w14:paraId="0241E860" w14:textId="77777777" w:rsidR="005F2BDA" w:rsidRPr="005F2BDA" w:rsidRDefault="005F2BDA" w:rsidP="005F2BDA">
      <w:pPr>
        <w:spacing w:after="0" w:line="276" w:lineRule="auto"/>
        <w:rPr>
          <w:rFonts w:ascii="Arial" w:hAnsi="Arial" w:cs="Arial"/>
          <w:b/>
          <w:bCs/>
        </w:rPr>
      </w:pPr>
      <w:r w:rsidRPr="005F2BDA">
        <w:rPr>
          <w:rFonts w:ascii="Arial" w:hAnsi="Arial" w:cs="Arial"/>
          <w:b/>
          <w:bCs/>
        </w:rPr>
        <w:t>Off-Grid Comfort, Minimal Footprint</w:t>
      </w:r>
    </w:p>
    <w:p w14:paraId="357C5E47" w14:textId="13D46DE7" w:rsidR="005F2BDA" w:rsidRDefault="005F2BDA" w:rsidP="005F2BDA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  <w:b/>
          <w:bCs/>
        </w:rPr>
        <w:t>100% Solar Powered</w:t>
      </w:r>
      <w:r w:rsidRPr="005F2BDA">
        <w:rPr>
          <w:rFonts w:ascii="Arial" w:hAnsi="Arial" w:cs="Arial"/>
        </w:rPr>
        <w:t xml:space="preserve"> </w:t>
      </w:r>
      <w:r w:rsidR="0029570F">
        <w:rPr>
          <w:rFonts w:ascii="Arial" w:hAnsi="Arial" w:cs="Arial"/>
        </w:rPr>
        <w:t xml:space="preserve">- </w:t>
      </w:r>
      <w:r w:rsidRPr="005F2BDA">
        <w:rPr>
          <w:rFonts w:ascii="Arial" w:hAnsi="Arial" w:cs="Arial"/>
        </w:rPr>
        <w:t>Henders House runs on solar energy with battery backup.</w:t>
      </w:r>
    </w:p>
    <w:p w14:paraId="18BE50EC" w14:textId="61218FDC" w:rsidR="001825B4" w:rsidRPr="005F2BDA" w:rsidRDefault="001825B4" w:rsidP="005F2BDA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Solar </w:t>
      </w:r>
      <w:r w:rsidR="0029570F">
        <w:rPr>
          <w:rFonts w:ascii="Arial" w:hAnsi="Arial" w:cs="Arial"/>
          <w:b/>
          <w:bCs/>
        </w:rPr>
        <w:t xml:space="preserve">system </w:t>
      </w:r>
      <w:r w:rsidR="0029570F">
        <w:rPr>
          <w:rFonts w:ascii="Arial" w:hAnsi="Arial" w:cs="Arial"/>
        </w:rPr>
        <w:t>– Shearers Quarter</w:t>
      </w:r>
    </w:p>
    <w:p w14:paraId="7F39947F" w14:textId="5D13F41B" w:rsidR="005F2BDA" w:rsidRPr="005F2BDA" w:rsidRDefault="005F2BDA" w:rsidP="005F2BDA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  <w:b/>
          <w:bCs/>
        </w:rPr>
        <w:t>Mindful Energy Use</w:t>
      </w:r>
      <w:r w:rsidRPr="005F2BDA">
        <w:rPr>
          <w:rFonts w:ascii="Arial" w:hAnsi="Arial" w:cs="Arial"/>
        </w:rPr>
        <w:t xml:space="preserve"> </w:t>
      </w:r>
      <w:r w:rsidR="0029570F">
        <w:rPr>
          <w:rFonts w:ascii="Arial" w:hAnsi="Arial" w:cs="Arial"/>
        </w:rPr>
        <w:t xml:space="preserve">- </w:t>
      </w:r>
      <w:r w:rsidRPr="005F2BDA">
        <w:rPr>
          <w:rFonts w:ascii="Arial" w:hAnsi="Arial" w:cs="Arial"/>
        </w:rPr>
        <w:t>Guests are encouraged to use high-power devices during daylight hours and conserve overnight.</w:t>
      </w:r>
    </w:p>
    <w:p w14:paraId="5F02C0A6" w14:textId="40AB549E" w:rsidR="005F2BDA" w:rsidRPr="005F2BDA" w:rsidRDefault="005F2BDA" w:rsidP="005F2BDA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  <w:b/>
          <w:bCs/>
        </w:rPr>
        <w:t>Precious Water</w:t>
      </w:r>
      <w:r w:rsidRPr="005F2BDA">
        <w:rPr>
          <w:rFonts w:ascii="Arial" w:hAnsi="Arial" w:cs="Arial"/>
        </w:rPr>
        <w:t xml:space="preserve"> </w:t>
      </w:r>
      <w:r w:rsidR="0029570F">
        <w:rPr>
          <w:rFonts w:ascii="Arial" w:hAnsi="Arial" w:cs="Arial"/>
        </w:rPr>
        <w:t xml:space="preserve"> - </w:t>
      </w:r>
      <w:r w:rsidRPr="005F2BDA">
        <w:rPr>
          <w:rFonts w:ascii="Arial" w:hAnsi="Arial" w:cs="Arial"/>
        </w:rPr>
        <w:t xml:space="preserve"> Supplied by our restored heritage stone rainwater tank; every drop is valued.</w:t>
      </w:r>
    </w:p>
    <w:p w14:paraId="07A58B88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pict w14:anchorId="700E90B2">
          <v:rect id="_x0000_i1069" style="width:0;height:1.5pt" o:hralign="center" o:hrstd="t" o:hr="t" fillcolor="#a0a0a0" stroked="f"/>
        </w:pict>
      </w:r>
    </w:p>
    <w:p w14:paraId="74E6911B" w14:textId="77777777" w:rsidR="005F2BDA" w:rsidRPr="005F2BDA" w:rsidRDefault="005F2BDA" w:rsidP="005F2BDA">
      <w:pPr>
        <w:spacing w:after="0" w:line="276" w:lineRule="auto"/>
        <w:rPr>
          <w:rFonts w:ascii="Arial" w:hAnsi="Arial" w:cs="Arial"/>
          <w:b/>
          <w:bCs/>
        </w:rPr>
      </w:pPr>
      <w:r w:rsidRPr="005F2BDA">
        <w:rPr>
          <w:rFonts w:ascii="Arial" w:hAnsi="Arial" w:cs="Arial"/>
          <w:b/>
          <w:bCs/>
        </w:rPr>
        <w:t>Heritage Restoration</w:t>
      </w:r>
    </w:p>
    <w:p w14:paraId="5286797D" w14:textId="77777777" w:rsidR="0029570F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 xml:space="preserve">Henders House began life as a stone ruin. We lovingly rebuilt it using salvaged and recycled materials, preserving its character and reducing waste. </w:t>
      </w:r>
    </w:p>
    <w:p w14:paraId="4C59BB8F" w14:textId="0BDD0512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 xml:space="preserve">Staying here means </w:t>
      </w:r>
      <w:r w:rsidR="0029570F">
        <w:rPr>
          <w:rFonts w:ascii="Arial" w:hAnsi="Arial" w:cs="Arial"/>
        </w:rPr>
        <w:t xml:space="preserve">you’re a </w:t>
      </w:r>
      <w:r w:rsidRPr="005F2BDA">
        <w:rPr>
          <w:rFonts w:ascii="Arial" w:hAnsi="Arial" w:cs="Arial"/>
        </w:rPr>
        <w:t>part of a living history project that honours the craftsmanship of the past.</w:t>
      </w:r>
    </w:p>
    <w:p w14:paraId="297D3571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pict w14:anchorId="79D1E6FC">
          <v:rect id="_x0000_i1070" style="width:0;height:1.5pt" o:hralign="center" o:hrstd="t" o:hr="t" fillcolor="#a0a0a0" stroked="f"/>
        </w:pict>
      </w:r>
    </w:p>
    <w:p w14:paraId="4377F762" w14:textId="77777777" w:rsidR="005F2BDA" w:rsidRPr="005F2BDA" w:rsidRDefault="005F2BDA" w:rsidP="005F2BDA">
      <w:pPr>
        <w:spacing w:after="0" w:line="276" w:lineRule="auto"/>
        <w:rPr>
          <w:rFonts w:ascii="Arial" w:hAnsi="Arial" w:cs="Arial"/>
          <w:b/>
          <w:bCs/>
        </w:rPr>
      </w:pPr>
      <w:r w:rsidRPr="005F2BDA">
        <w:rPr>
          <w:rFonts w:ascii="Arial" w:hAnsi="Arial" w:cs="Arial"/>
          <w:b/>
          <w:bCs/>
        </w:rPr>
        <w:t>Local Products, Local Pride</w:t>
      </w:r>
    </w:p>
    <w:p w14:paraId="6C5A4171" w14:textId="71F185A6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Your stay supports small regional businesses.</w:t>
      </w:r>
      <w:r w:rsidR="00ED38DC">
        <w:rPr>
          <w:rFonts w:ascii="Arial" w:hAnsi="Arial" w:cs="Arial"/>
        </w:rPr>
        <w:t xml:space="preserve"> – Carrieton Store, All Orroroo </w:t>
      </w:r>
      <w:r w:rsidR="001825B4">
        <w:rPr>
          <w:rFonts w:ascii="Arial" w:hAnsi="Arial" w:cs="Arial"/>
        </w:rPr>
        <w:t>small business and abroad</w:t>
      </w:r>
      <w:r w:rsidRPr="005F2BDA">
        <w:rPr>
          <w:rFonts w:ascii="Arial" w:hAnsi="Arial" w:cs="Arial"/>
        </w:rPr>
        <w:br/>
        <w:t>Our on-site shop features:</w:t>
      </w:r>
    </w:p>
    <w:p w14:paraId="199AD2FA" w14:textId="02A5AF84" w:rsidR="005F2BDA" w:rsidRPr="005F2BDA" w:rsidRDefault="005F2BDA" w:rsidP="005F2BDA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 xml:space="preserve">Bec’s </w:t>
      </w:r>
      <w:r w:rsidRPr="005F2BDA">
        <w:rPr>
          <w:rFonts w:ascii="Arial" w:hAnsi="Arial" w:cs="Arial"/>
        </w:rPr>
        <w:t>Spices, Woodleigh</w:t>
      </w:r>
      <w:r w:rsidRPr="005F2BDA">
        <w:rPr>
          <w:rFonts w:ascii="Arial" w:hAnsi="Arial" w:cs="Arial"/>
        </w:rPr>
        <w:t xml:space="preserve"> Hills produce</w:t>
      </w:r>
      <w:r w:rsidRPr="005F2BDA">
        <w:rPr>
          <w:rFonts w:ascii="Arial" w:hAnsi="Arial" w:cs="Arial"/>
        </w:rPr>
        <w:t xml:space="preserve">, </w:t>
      </w:r>
      <w:r w:rsidRPr="005F2BDA">
        <w:rPr>
          <w:rFonts w:ascii="Arial" w:hAnsi="Arial" w:cs="Arial"/>
        </w:rPr>
        <w:t>EKR Candles</w:t>
      </w:r>
      <w:r w:rsidRPr="005F2BDA">
        <w:rPr>
          <w:rFonts w:ascii="Arial" w:hAnsi="Arial" w:cs="Arial"/>
        </w:rPr>
        <w:t xml:space="preserve">, </w:t>
      </w:r>
      <w:r w:rsidRPr="005F2BDA">
        <w:rPr>
          <w:rFonts w:ascii="Arial" w:hAnsi="Arial" w:cs="Arial"/>
        </w:rPr>
        <w:t>Little Hemp Co products</w:t>
      </w:r>
    </w:p>
    <w:p w14:paraId="639C79C4" w14:textId="77777777" w:rsidR="005F2BDA" w:rsidRPr="005F2BDA" w:rsidRDefault="005F2BDA" w:rsidP="005F2BDA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Almerta Station merchandise (hats, shirts, beanies, stickers, and more)</w:t>
      </w:r>
    </w:p>
    <w:p w14:paraId="04F82FD8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Even your welcome gift is sourced from South Australian makers.</w:t>
      </w:r>
    </w:p>
    <w:p w14:paraId="40502A90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pict w14:anchorId="0497482A">
          <v:rect id="_x0000_i1071" style="width:0;height:1.5pt" o:hralign="center" o:hrstd="t" o:hr="t" fillcolor="#a0a0a0" stroked="f"/>
        </w:pict>
      </w:r>
    </w:p>
    <w:p w14:paraId="5E7DBFE3" w14:textId="1773ED86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Community Support</w:t>
      </w:r>
      <w:r w:rsidR="0029570F">
        <w:rPr>
          <w:rFonts w:ascii="Arial" w:hAnsi="Arial" w:cs="Arial"/>
        </w:rPr>
        <w:t xml:space="preserve"> and </w:t>
      </w:r>
      <w:r w:rsidR="007223E3">
        <w:rPr>
          <w:rFonts w:ascii="Arial" w:hAnsi="Arial" w:cs="Arial"/>
        </w:rPr>
        <w:t>statewide</w:t>
      </w:r>
    </w:p>
    <w:p w14:paraId="19373EAF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We proudly back rural events that bring people together:</w:t>
      </w:r>
    </w:p>
    <w:p w14:paraId="776C8388" w14:textId="77777777" w:rsidR="005F2BDA" w:rsidRPr="005F2BDA" w:rsidRDefault="005F2BDA" w:rsidP="005F2BDA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International Women’s Day celebrations</w:t>
      </w:r>
    </w:p>
    <w:p w14:paraId="07217B2E" w14:textId="77777777" w:rsidR="005F2BDA" w:rsidRPr="0029570F" w:rsidRDefault="005F2BDA" w:rsidP="005F2BDA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Station Stay Tourism Collaborations</w:t>
      </w:r>
    </w:p>
    <w:p w14:paraId="08372A24" w14:textId="4D0DEE0B" w:rsidR="00821A15" w:rsidRPr="0029570F" w:rsidRDefault="00ED38DC" w:rsidP="005F2BDA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9570F">
        <w:rPr>
          <w:rFonts w:ascii="Arial" w:hAnsi="Arial" w:cs="Arial"/>
        </w:rPr>
        <w:t>Orroroo Football</w:t>
      </w:r>
      <w:r w:rsidR="00821A15" w:rsidRPr="0029570F">
        <w:rPr>
          <w:rFonts w:ascii="Arial" w:hAnsi="Arial" w:cs="Arial"/>
        </w:rPr>
        <w:t xml:space="preserve"> and Netball Clu</w:t>
      </w:r>
      <w:r w:rsidR="0097143E" w:rsidRPr="0029570F">
        <w:rPr>
          <w:rFonts w:ascii="Arial" w:hAnsi="Arial" w:cs="Arial"/>
        </w:rPr>
        <w:t>b</w:t>
      </w:r>
    </w:p>
    <w:p w14:paraId="2DB42749" w14:textId="254A88A5" w:rsidR="0097143E" w:rsidRPr="0029570F" w:rsidRDefault="0097143E" w:rsidP="005F2BDA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9570F">
        <w:rPr>
          <w:rFonts w:ascii="Arial" w:hAnsi="Arial" w:cs="Arial"/>
        </w:rPr>
        <w:t>Orroroo Bowls and Caltowie Bowls Club</w:t>
      </w:r>
    </w:p>
    <w:p w14:paraId="51003FCB" w14:textId="6392CA73" w:rsidR="0097143E" w:rsidRDefault="0097143E" w:rsidP="005F2BDA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29570F">
        <w:rPr>
          <w:rFonts w:ascii="Arial" w:hAnsi="Arial" w:cs="Arial"/>
        </w:rPr>
        <w:t>Carrieton Rodeo, Campdraft and Motokhana</w:t>
      </w:r>
    </w:p>
    <w:p w14:paraId="2598797E" w14:textId="72231F99" w:rsidR="007223E3" w:rsidRPr="005F2BDA" w:rsidRDefault="007223E3" w:rsidP="005F2BDA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Variety Bash SA, Cancer council, Biggest Morning Tea</w:t>
      </w:r>
    </w:p>
    <w:p w14:paraId="2A7F4F35" w14:textId="77777777" w:rsidR="005F2BDA" w:rsidRPr="005F2BDA" w:rsidRDefault="005F2BDA" w:rsidP="005F2BDA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Local food and craft markets</w:t>
      </w:r>
    </w:p>
    <w:p w14:paraId="710E6045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When you stay here, you help sustain small-town connections and traditions.</w:t>
      </w:r>
    </w:p>
    <w:p w14:paraId="4F9023DD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pict w14:anchorId="3AB8150D">
          <v:rect id="_x0000_i1072" style="width:0;height:1.5pt" o:hralign="center" o:hrstd="t" o:hr="t" fillcolor="#a0a0a0" stroked="f"/>
        </w:pict>
      </w:r>
    </w:p>
    <w:p w14:paraId="67BCA53B" w14:textId="77777777" w:rsidR="005F2BDA" w:rsidRPr="005F2BDA" w:rsidRDefault="005F2BDA" w:rsidP="005F2BDA">
      <w:pPr>
        <w:spacing w:after="0" w:line="276" w:lineRule="auto"/>
        <w:rPr>
          <w:rFonts w:ascii="Arial" w:hAnsi="Arial" w:cs="Arial"/>
          <w:b/>
          <w:bCs/>
        </w:rPr>
      </w:pPr>
      <w:r w:rsidRPr="005F2BDA">
        <w:rPr>
          <w:rFonts w:ascii="Arial" w:hAnsi="Arial" w:cs="Arial"/>
          <w:b/>
          <w:bCs/>
        </w:rPr>
        <w:t>Nature Connection</w:t>
      </w:r>
    </w:p>
    <w:p w14:paraId="4B1BC15E" w14:textId="77777777" w:rsidR="005F2BDA" w:rsidRPr="005F2BDA" w:rsidRDefault="005F2BDA" w:rsidP="005F2BDA">
      <w:pPr>
        <w:spacing w:after="0"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We believe the outback is best experienced slowly:</w:t>
      </w:r>
    </w:p>
    <w:p w14:paraId="02D6136F" w14:textId="77777777" w:rsidR="005F2BDA" w:rsidRPr="005F2BDA" w:rsidRDefault="005F2BDA" w:rsidP="005F2BD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Stargazing under unspoiled dark skies</w:t>
      </w:r>
    </w:p>
    <w:p w14:paraId="69B44C75" w14:textId="77777777" w:rsidR="005F2BDA" w:rsidRPr="005F2BDA" w:rsidRDefault="005F2BDA" w:rsidP="005F2BD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Walking and biking trails</w:t>
      </w:r>
    </w:p>
    <w:p w14:paraId="44E61B1E" w14:textId="77777777" w:rsidR="005F2BDA" w:rsidRPr="005F2BDA" w:rsidRDefault="005F2BDA" w:rsidP="005F2BD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t>Outdoor baths and hot tubs overlooking the ranges</w:t>
      </w:r>
    </w:p>
    <w:p w14:paraId="4AAB2CFB" w14:textId="77777777" w:rsidR="005F2BDA" w:rsidRPr="005F2BDA" w:rsidRDefault="005F2BDA" w:rsidP="005F2BDA">
      <w:pPr>
        <w:spacing w:line="276" w:lineRule="auto"/>
        <w:rPr>
          <w:rFonts w:ascii="Arial" w:hAnsi="Arial" w:cs="Arial"/>
        </w:rPr>
      </w:pPr>
      <w:r w:rsidRPr="005F2BDA">
        <w:rPr>
          <w:rFonts w:ascii="Arial" w:hAnsi="Arial" w:cs="Arial"/>
        </w:rPr>
        <w:pict w14:anchorId="430C6A7D">
          <v:rect id="_x0000_i1073" style="width:0;height:1.5pt" o:hralign="center" o:hrstd="t" o:hr="t" fillcolor="#a0a0a0" stroked="f"/>
        </w:pict>
      </w:r>
    </w:p>
    <w:p w14:paraId="23E98648" w14:textId="77777777" w:rsidR="005F2BDA" w:rsidRPr="005F2BDA" w:rsidRDefault="005F2BDA" w:rsidP="005F2BDA">
      <w:pPr>
        <w:spacing w:line="276" w:lineRule="auto"/>
        <w:rPr>
          <w:rFonts w:ascii="Arial" w:hAnsi="Arial" w:cs="Arial"/>
        </w:rPr>
      </w:pPr>
      <w:r w:rsidRPr="005F2BDA">
        <w:rPr>
          <w:rFonts w:ascii="Segoe UI Emoji" w:hAnsi="Segoe UI Emoji" w:cs="Segoe UI Emoji"/>
          <w:b/>
          <w:bCs/>
        </w:rPr>
        <w:t>📍</w:t>
      </w:r>
      <w:r w:rsidRPr="005F2BDA">
        <w:rPr>
          <w:rFonts w:ascii="Arial" w:hAnsi="Arial" w:cs="Arial"/>
          <w:b/>
          <w:bCs/>
        </w:rPr>
        <w:t xml:space="preserve"> Location:</w:t>
      </w:r>
      <w:r w:rsidRPr="005F2BDA">
        <w:rPr>
          <w:rFonts w:ascii="Arial" w:hAnsi="Arial" w:cs="Arial"/>
        </w:rPr>
        <w:t xml:space="preserve"> Almerta Station, Flinders Ranges, SA</w:t>
      </w:r>
      <w:r w:rsidRPr="005F2BDA">
        <w:rPr>
          <w:rFonts w:ascii="Arial" w:hAnsi="Arial" w:cs="Arial"/>
        </w:rPr>
        <w:br/>
      </w:r>
      <w:r w:rsidRPr="005F2BDA">
        <w:rPr>
          <w:rFonts w:ascii="Segoe UI Emoji" w:hAnsi="Segoe UI Emoji" w:cs="Segoe UI Emoji"/>
          <w:b/>
          <w:bCs/>
        </w:rPr>
        <w:t>📧</w:t>
      </w:r>
      <w:r w:rsidRPr="005F2BDA">
        <w:rPr>
          <w:rFonts w:ascii="Arial" w:hAnsi="Arial" w:cs="Arial"/>
          <w:b/>
          <w:bCs/>
        </w:rPr>
        <w:t xml:space="preserve"> Contact:</w:t>
      </w:r>
      <w:r w:rsidRPr="005F2BDA">
        <w:rPr>
          <w:rFonts w:ascii="Arial" w:hAnsi="Arial" w:cs="Arial"/>
        </w:rPr>
        <w:t xml:space="preserve"> info@almertastation.com.au</w:t>
      </w:r>
    </w:p>
    <w:p w14:paraId="1E4D9B33" w14:textId="77777777" w:rsidR="003C551D" w:rsidRDefault="003C551D"/>
    <w:sectPr w:rsidR="003C551D" w:rsidSect="005F2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6625"/>
    <w:multiLevelType w:val="multilevel"/>
    <w:tmpl w:val="EEB4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052DD"/>
    <w:multiLevelType w:val="multilevel"/>
    <w:tmpl w:val="7C4E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F3529"/>
    <w:multiLevelType w:val="multilevel"/>
    <w:tmpl w:val="67C4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E123E"/>
    <w:multiLevelType w:val="multilevel"/>
    <w:tmpl w:val="2E3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48461">
    <w:abstractNumId w:val="2"/>
  </w:num>
  <w:num w:numId="2" w16cid:durableId="146746795">
    <w:abstractNumId w:val="0"/>
  </w:num>
  <w:num w:numId="3" w16cid:durableId="1506555289">
    <w:abstractNumId w:val="1"/>
  </w:num>
  <w:num w:numId="4" w16cid:durableId="926037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A"/>
    <w:rsid w:val="00117920"/>
    <w:rsid w:val="001825B4"/>
    <w:rsid w:val="0029570F"/>
    <w:rsid w:val="002B1E7D"/>
    <w:rsid w:val="003C551D"/>
    <w:rsid w:val="005F2BDA"/>
    <w:rsid w:val="007223E3"/>
    <w:rsid w:val="007F3337"/>
    <w:rsid w:val="00821A15"/>
    <w:rsid w:val="0097143E"/>
    <w:rsid w:val="00C61DB5"/>
    <w:rsid w:val="00DD4C37"/>
    <w:rsid w:val="00E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105F"/>
  <w15:chartTrackingRefBased/>
  <w15:docId w15:val="{3D0D3926-681C-415A-8F63-37693158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ROWE</dc:creator>
  <cp:keywords/>
  <dc:description/>
  <cp:lastModifiedBy>SHANE ROWE</cp:lastModifiedBy>
  <cp:revision>7</cp:revision>
  <dcterms:created xsi:type="dcterms:W3CDTF">2025-08-10T13:20:00Z</dcterms:created>
  <dcterms:modified xsi:type="dcterms:W3CDTF">2025-08-10T13:27:00Z</dcterms:modified>
</cp:coreProperties>
</file>